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354E8E60" w:rsidP="0F202BC8" w:rsidRDefault="354E8E60" w14:paraId="2288819B" w14:textId="5C0F3395">
      <w:pPr>
        <w:ind w:left="-20" w:right="-20"/>
      </w:pPr>
      <w:r w:rsidRPr="0F202BC8" w:rsidR="354E8E60">
        <w:rPr>
          <w:rFonts w:ascii="system-ui" w:hAnsi="system-ui" w:eastAsia="system-ui" w:cs="system-ui"/>
          <w:b w:val="0"/>
          <w:bCs w:val="0"/>
          <w:i w:val="0"/>
          <w:iCs w:val="0"/>
          <w:caps w:val="0"/>
          <w:smallCaps w:val="0"/>
          <w:noProof w:val="0"/>
          <w:color w:val="364141"/>
          <w:sz w:val="24"/>
          <w:szCs w:val="24"/>
          <w:lang w:val="da-DK"/>
        </w:rPr>
        <w:t>🖥️ Hvordan vælger man det rette IT-system, så det følger virksomhedens vækst? 📈</w:t>
      </w:r>
    </w:p>
    <w:p w:rsidR="354E8E60" w:rsidP="0F202BC8" w:rsidRDefault="354E8E60" w14:paraId="35933D93" w14:textId="0489FFC0">
      <w:pPr>
        <w:ind w:left="-20" w:right="-20"/>
        <w:rPr>
          <w:rFonts w:ascii="system-ui" w:hAnsi="system-ui" w:eastAsia="system-ui" w:cs="system-ui"/>
          <w:b w:val="0"/>
          <w:bCs w:val="0"/>
          <w:i w:val="0"/>
          <w:iCs w:val="0"/>
          <w:caps w:val="0"/>
          <w:smallCaps w:val="0"/>
          <w:noProof w:val="0"/>
          <w:color w:val="364141"/>
          <w:sz w:val="24"/>
          <w:szCs w:val="24"/>
          <w:lang w:val="da-DK"/>
        </w:rPr>
      </w:pPr>
      <w:r w:rsidRPr="0F202BC8" w:rsidR="354E8E60">
        <w:rPr>
          <w:rFonts w:ascii="system-ui" w:hAnsi="system-ui" w:eastAsia="system-ui" w:cs="system-ui"/>
          <w:b w:val="0"/>
          <w:bCs w:val="0"/>
          <w:i w:val="0"/>
          <w:iCs w:val="0"/>
          <w:caps w:val="0"/>
          <w:smallCaps w:val="0"/>
          <w:noProof w:val="0"/>
          <w:color w:val="364141"/>
          <w:sz w:val="24"/>
          <w:szCs w:val="24"/>
          <w:lang w:val="da-DK"/>
        </w:rPr>
        <w:t>Det spørgsmål stod @ATKI fra Næstved med, da virksomhed</w:t>
      </w:r>
      <w:r w:rsidRPr="0F202BC8" w:rsidR="04CB9D47">
        <w:rPr>
          <w:rFonts w:ascii="system-ui" w:hAnsi="system-ui" w:eastAsia="system-ui" w:cs="system-ui"/>
          <w:b w:val="0"/>
          <w:bCs w:val="0"/>
          <w:i w:val="0"/>
          <w:iCs w:val="0"/>
          <w:caps w:val="0"/>
          <w:smallCaps w:val="0"/>
          <w:noProof w:val="0"/>
          <w:color w:val="364141"/>
          <w:sz w:val="24"/>
          <w:szCs w:val="24"/>
          <w:lang w:val="da-DK"/>
        </w:rPr>
        <w:t>en</w:t>
      </w:r>
      <w:r w:rsidRPr="0F202BC8" w:rsidR="354E8E60">
        <w:rPr>
          <w:rFonts w:ascii="system-ui" w:hAnsi="system-ui" w:eastAsia="system-ui" w:cs="system-ui"/>
          <w:b w:val="0"/>
          <w:bCs w:val="0"/>
          <w:i w:val="0"/>
          <w:iCs w:val="0"/>
          <w:caps w:val="0"/>
          <w:smallCaps w:val="0"/>
          <w:noProof w:val="0"/>
          <w:color w:val="364141"/>
          <w:sz w:val="24"/>
          <w:szCs w:val="24"/>
          <w:lang w:val="da-DK"/>
        </w:rPr>
        <w:t xml:space="preserve"> vækstede så meget, at de voksede ud af deres styresystem. Problemet var bare, at de ikke selv vidste, hvordan de skulle vælge et nyt, fremtidssikkert system. Men heldigvis var der hjælp at hente! </w:t>
      </w:r>
    </w:p>
    <w:p w:rsidR="354E8E60" w:rsidP="0F202BC8" w:rsidRDefault="354E8E60" w14:paraId="06882F0A" w14:textId="16AA796A">
      <w:pPr>
        <w:ind w:left="-20" w:right="-20"/>
      </w:pPr>
      <w:r w:rsidRPr="0F202BC8" w:rsidR="354E8E60">
        <w:rPr>
          <w:rFonts w:ascii="system-ui" w:hAnsi="system-ui" w:eastAsia="system-ui" w:cs="system-ui"/>
          <w:b w:val="0"/>
          <w:bCs w:val="0"/>
          <w:i w:val="0"/>
          <w:iCs w:val="0"/>
          <w:caps w:val="0"/>
          <w:smallCaps w:val="0"/>
          <w:noProof w:val="0"/>
          <w:color w:val="364141"/>
          <w:sz w:val="24"/>
          <w:szCs w:val="24"/>
          <w:lang w:val="da-DK"/>
        </w:rPr>
        <w:t xml:space="preserve">“Vi er vokset voldsomt i volumen, og i 2013 og 2014 blev vi kåret som Gazelle virksomhed. Så nu er det nødvendigt at se på, om vi kan gøre tingene anderledes. Vi ved jo godt, at vi ikke selv har erfaring eller er kvalificerede til at udvælge den bedste IT-leverandør. Vi ved heller ikke, hvilke præcise krav, vi kan stille til vores nye IT-løsning; vi ved ikke, hvad man skal være opmærksom på. Men vi vidste fra vores mangeårige kontakt med Erhvervshus Sjælland, at der er masser af muligheder for at få noget støtte til opgaven,” fortæller @Claus Mejlby, adm. direktør for ATKI. </w:t>
      </w:r>
    </w:p>
    <w:p w:rsidR="354E8E60" w:rsidP="0F202BC8" w:rsidRDefault="354E8E60" w14:paraId="2492F0FE" w14:textId="1C8DF398">
      <w:pPr>
        <w:ind w:left="-20" w:right="-20"/>
        <w:rPr/>
      </w:pPr>
      <w:r w:rsidRPr="6AC285E6" w:rsidR="354E8E60">
        <w:rPr>
          <w:rFonts w:ascii="system-ui" w:hAnsi="system-ui" w:eastAsia="system-ui" w:cs="system-ui"/>
          <w:b w:val="0"/>
          <w:bCs w:val="0"/>
          <w:i w:val="0"/>
          <w:iCs w:val="0"/>
          <w:caps w:val="0"/>
          <w:smallCaps w:val="0"/>
          <w:noProof w:val="0"/>
          <w:color w:val="364141"/>
          <w:sz w:val="24"/>
          <w:szCs w:val="24"/>
          <w:lang w:val="da-DK"/>
        </w:rPr>
        <w:t xml:space="preserve">Derfor har </w:t>
      </w:r>
      <w:r w:rsidRPr="6AC285E6" w:rsidR="0250DAF6">
        <w:rPr>
          <w:rFonts w:ascii="system-ui" w:hAnsi="system-ui" w:eastAsia="system-ui" w:cs="system-ui"/>
          <w:b w:val="0"/>
          <w:bCs w:val="0"/>
          <w:i w:val="0"/>
          <w:iCs w:val="0"/>
          <w:caps w:val="0"/>
          <w:smallCaps w:val="0"/>
          <w:noProof w:val="0"/>
          <w:color w:val="364141"/>
          <w:sz w:val="24"/>
          <w:szCs w:val="24"/>
          <w:lang w:val="da-DK"/>
        </w:rPr>
        <w:t>@</w:t>
      </w:r>
      <w:r w:rsidRPr="6AC285E6" w:rsidR="354E8E60">
        <w:rPr>
          <w:rFonts w:ascii="system-ui" w:hAnsi="system-ui" w:eastAsia="system-ui" w:cs="system-ui"/>
          <w:b w:val="0"/>
          <w:bCs w:val="0"/>
          <w:i w:val="0"/>
          <w:iCs w:val="0"/>
          <w:caps w:val="0"/>
          <w:smallCaps w:val="0"/>
          <w:noProof w:val="0"/>
          <w:color w:val="364141"/>
          <w:sz w:val="24"/>
          <w:szCs w:val="24"/>
          <w:lang w:val="da-DK"/>
        </w:rPr>
        <w:t xml:space="preserve">Erhvervshus Sjællands forretningsudvikler @Torben Kristensen hjulpet ATKI med at søge og få bevilget 100.000 kr. gennem </w:t>
      </w:r>
      <w:r w:rsidRPr="6AC285E6" w:rsidR="354E8E60">
        <w:rPr>
          <w:rFonts w:ascii="system-ui" w:hAnsi="system-ui" w:eastAsia="system-ui" w:cs="system-ui"/>
          <w:b w:val="0"/>
          <w:bCs w:val="0"/>
          <w:i w:val="0"/>
          <w:iCs w:val="0"/>
          <w:caps w:val="0"/>
          <w:smallCaps w:val="0"/>
          <w:noProof w:val="0"/>
          <w:color w:val="364141"/>
          <w:sz w:val="24"/>
          <w:szCs w:val="24"/>
          <w:lang w:val="da-DK"/>
        </w:rPr>
        <w:t>SMV:Digital</w:t>
      </w:r>
      <w:r w:rsidRPr="6AC285E6" w:rsidR="354E8E60">
        <w:rPr>
          <w:rFonts w:ascii="system-ui" w:hAnsi="system-ui" w:eastAsia="system-ui" w:cs="system-ui"/>
          <w:b w:val="0"/>
          <w:bCs w:val="0"/>
          <w:i w:val="0"/>
          <w:iCs w:val="0"/>
          <w:caps w:val="0"/>
          <w:smallCaps w:val="0"/>
          <w:noProof w:val="0"/>
          <w:color w:val="364141"/>
          <w:sz w:val="24"/>
          <w:szCs w:val="24"/>
          <w:lang w:val="da-DK"/>
        </w:rPr>
        <w:t xml:space="preserve"> til en privat rådgiver, der kan løse opgaven. </w:t>
      </w:r>
    </w:p>
    <w:p w:rsidR="354E8E60" w:rsidP="0F202BC8" w:rsidRDefault="354E8E60" w14:paraId="399372E7" w14:textId="0D774E89">
      <w:pPr>
        <w:ind w:left="-20" w:right="-20"/>
      </w:pPr>
      <w:r w:rsidRPr="0F202BC8" w:rsidR="354E8E60">
        <w:rPr>
          <w:rFonts w:ascii="system-ui" w:hAnsi="system-ui" w:eastAsia="system-ui" w:cs="system-ui"/>
          <w:b w:val="0"/>
          <w:bCs w:val="0"/>
          <w:i w:val="0"/>
          <w:iCs w:val="0"/>
          <w:caps w:val="0"/>
          <w:smallCaps w:val="0"/>
          <w:noProof w:val="0"/>
          <w:color w:val="364141"/>
          <w:sz w:val="24"/>
          <w:szCs w:val="24"/>
          <w:lang w:val="da-DK"/>
        </w:rPr>
        <w:t xml:space="preserve">“Ved at gøre os umage nu er vi i højere grad sikre på at få det rigtige system, som også lever op til vores krav i fremtiden. Lige så vigtigt er det, at vi har fået hjælp til at få opgaven præsenteret ensartet til potentielle leverandører for at få sammenlignelige tilbud. Rådgiverens erfaring sikrer også, at vi ikke får valgt den forkerte leverandør,” siger Claus Mejlby. </w:t>
      </w:r>
    </w:p>
    <w:p w:rsidR="354E8E60" w:rsidP="0F202BC8" w:rsidRDefault="354E8E60" w14:paraId="0414549A" w14:textId="74B31686">
      <w:pPr>
        <w:ind w:left="-20" w:right="-20"/>
      </w:pPr>
      <w:r w:rsidRPr="0F202BC8" w:rsidR="354E8E60">
        <w:rPr>
          <w:rFonts w:ascii="system-ui" w:hAnsi="system-ui" w:eastAsia="system-ui" w:cs="system-ui"/>
          <w:b w:val="0"/>
          <w:bCs w:val="0"/>
          <w:i w:val="0"/>
          <w:iCs w:val="0"/>
          <w:caps w:val="0"/>
          <w:smallCaps w:val="0"/>
          <w:noProof w:val="0"/>
          <w:color w:val="364141"/>
          <w:sz w:val="24"/>
          <w:szCs w:val="24"/>
          <w:lang w:val="da-DK"/>
        </w:rPr>
        <w:t xml:space="preserve">Læs hele historien her 👉 </w:t>
      </w:r>
      <w:hyperlink r:id="Rf2664812aeab4ab2">
        <w:r w:rsidRPr="0F202BC8" w:rsidR="354E8E60">
          <w:rPr>
            <w:rStyle w:val="Hyperlink"/>
            <w:rFonts w:ascii="system-ui" w:hAnsi="system-ui" w:eastAsia="system-ui" w:cs="system-ui"/>
            <w:b w:val="0"/>
            <w:bCs w:val="0"/>
            <w:i w:val="0"/>
            <w:iCs w:val="0"/>
            <w:caps w:val="0"/>
            <w:smallCaps w:val="0"/>
            <w:noProof w:val="0"/>
            <w:sz w:val="24"/>
            <w:szCs w:val="24"/>
            <w:lang w:val="da-DK"/>
          </w:rPr>
          <w:t>https://bit.ly/4c1cPDh</w:t>
        </w:r>
      </w:hyperlink>
    </w:p>
    <w:p w:rsidR="354E8E60" w:rsidP="0F202BC8" w:rsidRDefault="354E8E60" w14:paraId="56DCC153" w14:textId="03F7A660">
      <w:pPr>
        <w:ind w:left="-20" w:right="-20"/>
        <w:rPr/>
      </w:pPr>
      <w:r w:rsidRPr="6AC285E6" w:rsidR="354E8E60">
        <w:rPr>
          <w:rFonts w:ascii="system-ui" w:hAnsi="system-ui" w:eastAsia="system-ui" w:cs="system-ui"/>
          <w:b w:val="0"/>
          <w:bCs w:val="0"/>
          <w:i w:val="0"/>
          <w:iCs w:val="0"/>
          <w:caps w:val="0"/>
          <w:smallCaps w:val="0"/>
          <w:noProof w:val="0"/>
          <w:color w:val="364141"/>
          <w:sz w:val="24"/>
          <w:szCs w:val="24"/>
          <w:lang w:val="da-DK"/>
        </w:rPr>
        <w:t xml:space="preserve">Vil du også have tilskud fra </w:t>
      </w:r>
      <w:r w:rsidRPr="6AC285E6" w:rsidR="354E8E60">
        <w:rPr>
          <w:rFonts w:ascii="system-ui" w:hAnsi="system-ui" w:eastAsia="system-ui" w:cs="system-ui"/>
          <w:b w:val="0"/>
          <w:bCs w:val="0"/>
          <w:i w:val="0"/>
          <w:iCs w:val="0"/>
          <w:caps w:val="0"/>
          <w:smallCaps w:val="0"/>
          <w:noProof w:val="0"/>
          <w:color w:val="364141"/>
          <w:sz w:val="24"/>
          <w:szCs w:val="24"/>
          <w:lang w:val="da-DK"/>
        </w:rPr>
        <w:t>SMV:Digital</w:t>
      </w:r>
      <w:r w:rsidRPr="6AC285E6" w:rsidR="354E8E60">
        <w:rPr>
          <w:rFonts w:ascii="system-ui" w:hAnsi="system-ui" w:eastAsia="system-ui" w:cs="system-ui"/>
          <w:b w:val="0"/>
          <w:bCs w:val="0"/>
          <w:i w:val="0"/>
          <w:iCs w:val="0"/>
          <w:caps w:val="0"/>
          <w:smallCaps w:val="0"/>
          <w:noProof w:val="0"/>
          <w:color w:val="364141"/>
          <w:sz w:val="24"/>
          <w:szCs w:val="24"/>
          <w:lang w:val="da-DK"/>
        </w:rPr>
        <w:t xml:space="preserve"> til at vælge de rette systemer til din virksomhed? </w:t>
      </w:r>
      <w:r w:rsidRPr="6AC285E6" w:rsidR="354E8E60">
        <w:rPr>
          <w:rFonts w:ascii="system-ui" w:hAnsi="system-ui" w:eastAsia="system-ui" w:cs="system-ui"/>
          <w:b w:val="0"/>
          <w:bCs w:val="0"/>
          <w:i w:val="0"/>
          <w:iCs w:val="0"/>
          <w:caps w:val="0"/>
          <w:smallCaps w:val="0"/>
          <w:noProof w:val="0"/>
          <w:color w:val="364141"/>
          <w:sz w:val="24"/>
          <w:szCs w:val="24"/>
          <w:lang w:val="da-DK"/>
        </w:rPr>
        <w:t xml:space="preserve">Læs mere om tilskuddet og søg puljen her 👉 </w:t>
      </w:r>
      <w:hyperlink r:id="R7ba17e90f6224713">
        <w:r w:rsidRPr="6AC285E6" w:rsidR="2C2EBF75">
          <w:rPr>
            <w:rStyle w:val="Hyperlink"/>
            <w:rFonts w:ascii="system-ui" w:hAnsi="system-ui" w:eastAsia="system-ui" w:cs="system-ui"/>
            <w:b w:val="0"/>
            <w:bCs w:val="0"/>
            <w:i w:val="0"/>
            <w:iCs w:val="0"/>
            <w:caps w:val="0"/>
            <w:smallCaps w:val="0"/>
            <w:noProof w:val="0"/>
            <w:sz w:val="24"/>
            <w:szCs w:val="24"/>
            <w:lang w:val="da-DK"/>
          </w:rPr>
          <w:t>https://smvdigital.dk/content/</w:t>
        </w:r>
      </w:hyperlink>
      <w:r w:rsidRPr="6AC285E6" w:rsidR="2C2EBF75">
        <w:rPr>
          <w:rFonts w:ascii="system-ui" w:hAnsi="system-ui" w:eastAsia="system-ui" w:cs="system-ui"/>
          <w:b w:val="0"/>
          <w:bCs w:val="0"/>
          <w:i w:val="0"/>
          <w:iCs w:val="0"/>
          <w:caps w:val="0"/>
          <w:smallCaps w:val="0"/>
          <w:noProof w:val="0"/>
          <w:color w:val="364141"/>
          <w:sz w:val="24"/>
          <w:szCs w:val="24"/>
          <w:lang w:val="da-DK"/>
        </w:rPr>
        <w:t xml:space="preserve"> </w:t>
      </w:r>
    </w:p>
    <w:p w:rsidR="0F202BC8" w:rsidP="0F202BC8" w:rsidRDefault="0F202BC8" w14:paraId="74708EB4" w14:textId="52DED5A9">
      <w:pPr>
        <w:ind w:left="-20" w:right="-20"/>
      </w:pPr>
    </w:p>
    <w:p w:rsidR="354E8E60" w:rsidP="0F202BC8" w:rsidRDefault="354E8E60" w14:paraId="280F5A3F" w14:textId="0424F8F0">
      <w:pPr>
        <w:ind w:left="-20" w:right="-20"/>
      </w:pPr>
      <w:r w:rsidRPr="0F202BC8" w:rsidR="354E8E60">
        <w:rPr>
          <w:rFonts w:ascii="system-ui" w:hAnsi="system-ui" w:eastAsia="system-ui" w:cs="system-ui"/>
          <w:b w:val="0"/>
          <w:bCs w:val="0"/>
          <w:i w:val="0"/>
          <w:iCs w:val="0"/>
          <w:caps w:val="0"/>
          <w:smallCaps w:val="0"/>
          <w:noProof w:val="0"/>
          <w:color w:val="364141"/>
          <w:sz w:val="24"/>
          <w:szCs w:val="24"/>
          <w:lang w:val="da-DK"/>
        </w:rPr>
        <w:t xml:space="preserve">SMV:Digital er støttet af EU og Danmarks Erhvervsfremmebestyrelse. </w:t>
      </w:r>
    </w:p>
    <w:p w:rsidR="0F202BC8" w:rsidP="0F202BC8" w:rsidRDefault="0F202BC8" w14:paraId="570FA1C5" w14:textId="68EF587D">
      <w:pPr>
        <w:ind w:left="-20" w:right="-20"/>
      </w:pPr>
    </w:p>
    <w:p w:rsidR="0F202BC8" w:rsidP="0F202BC8" w:rsidRDefault="0F202BC8" w14:paraId="47D6BF5F" w14:textId="0AA0DB24">
      <w:pPr>
        <w:ind w:left="-20" w:right="-20"/>
      </w:pPr>
    </w:p>
    <w:p w:rsidR="0F202BC8" w:rsidP="0F202BC8" w:rsidRDefault="0F202BC8" w14:paraId="5AD57DD5" w14:textId="662D9715">
      <w:pPr>
        <w:ind w:left="-20" w:right="-20"/>
      </w:pPr>
    </w:p>
    <w:p w:rsidR="354E8E60" w:rsidP="0F202BC8" w:rsidRDefault="354E8E60" w14:paraId="1E24DE09" w14:textId="74A660BE">
      <w:pPr>
        <w:ind w:left="-20" w:right="-20"/>
        <w:rPr/>
      </w:pPr>
      <w:r w:rsidRPr="6AC285E6" w:rsidR="354E8E60">
        <w:rPr>
          <w:rFonts w:ascii="system-ui" w:hAnsi="system-ui" w:eastAsia="system-ui" w:cs="system-ui"/>
          <w:b w:val="0"/>
          <w:bCs w:val="0"/>
          <w:i w:val="0"/>
          <w:iCs w:val="0"/>
          <w:caps w:val="0"/>
          <w:smallCaps w:val="0"/>
          <w:noProof w:val="0"/>
          <w:color w:val="364141"/>
          <w:sz w:val="24"/>
          <w:szCs w:val="24"/>
          <w:lang w:val="da-DK"/>
        </w:rPr>
        <w:t>#digitalisering #forretningsudvikling #IT #smvdigital</w:t>
      </w:r>
    </w:p>
    <w:p w:rsidR="0F202BC8" w:rsidP="0F202BC8" w:rsidRDefault="0F202BC8" w14:paraId="3D983A76" w14:textId="2DFE0CA0">
      <w:pPr>
        <w:pStyle w:val="Normal"/>
        <w:rPr>
          <w:rFonts w:ascii="Calibri" w:hAnsi="Calibri" w:eastAsia="Calibri" w:cs="Calibri" w:asciiTheme="minorAscii" w:hAnsiTheme="minorAscii" w:eastAsiaTheme="minorAscii" w:cstheme="minorAscii"/>
          <w:b w:val="0"/>
          <w:bCs w:val="0"/>
          <w:i w:val="0"/>
          <w:iCs w:val="0"/>
          <w:caps w:val="0"/>
          <w:smallCaps w:val="0"/>
          <w:noProof w:val="0"/>
          <w:sz w:val="24"/>
          <w:szCs w:val="24"/>
          <w:lang w:val="da-DK"/>
        </w:rPr>
      </w:pPr>
    </w:p>
    <w:p w:rsidR="0F202BC8" w:rsidP="0F202BC8" w:rsidRDefault="0F202BC8" w14:paraId="08DF4EBE" w14:textId="5F1ED79A">
      <w:pPr>
        <w:pStyle w:val="Normal"/>
        <w:rPr>
          <w:rFonts w:ascii="Calibri" w:hAnsi="Calibri" w:eastAsia="Calibri" w:cs="Calibri" w:asciiTheme="minorAscii" w:hAnsiTheme="minorAscii" w:eastAsiaTheme="minorAscii" w:cstheme="minorAscii"/>
          <w:b w:val="0"/>
          <w:bCs w:val="0"/>
          <w:i w:val="0"/>
          <w:iCs w:val="0"/>
          <w:caps w:val="0"/>
          <w:smallCaps w:val="0"/>
          <w:noProof w:val="0"/>
          <w:sz w:val="24"/>
          <w:szCs w:val="24"/>
          <w:lang w:val="da-DK"/>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B3748B4"/>
    <w:rsid w:val="012004B2"/>
    <w:rsid w:val="0250DAF6"/>
    <w:rsid w:val="04CB9D47"/>
    <w:rsid w:val="05FB635B"/>
    <w:rsid w:val="0CF989F0"/>
    <w:rsid w:val="0F202BC8"/>
    <w:rsid w:val="10B5AA7A"/>
    <w:rsid w:val="1B3748B4"/>
    <w:rsid w:val="1C4B693C"/>
    <w:rsid w:val="22D391CF"/>
    <w:rsid w:val="282F1F2B"/>
    <w:rsid w:val="2C2EBF75"/>
    <w:rsid w:val="30A82B48"/>
    <w:rsid w:val="3162DDEF"/>
    <w:rsid w:val="354E8E60"/>
    <w:rsid w:val="36136B85"/>
    <w:rsid w:val="3C82AD09"/>
    <w:rsid w:val="3E2F4781"/>
    <w:rsid w:val="3EB7E8EF"/>
    <w:rsid w:val="464ADF9C"/>
    <w:rsid w:val="4C7E47B0"/>
    <w:rsid w:val="4D736B69"/>
    <w:rsid w:val="53BED41E"/>
    <w:rsid w:val="586C382B"/>
    <w:rsid w:val="59F00805"/>
    <w:rsid w:val="5FA912D6"/>
    <w:rsid w:val="6589BF35"/>
    <w:rsid w:val="661DF344"/>
    <w:rsid w:val="67385EFF"/>
    <w:rsid w:val="6AC285E6"/>
    <w:rsid w:val="6C3444B5"/>
    <w:rsid w:val="6DBF153E"/>
    <w:rsid w:val="6FF24525"/>
    <w:rsid w:val="70DF4145"/>
    <w:rsid w:val="71CA851B"/>
    <w:rsid w:val="72BED9A5"/>
    <w:rsid w:val="79C4EDC0"/>
    <w:rsid w:val="79F009D9"/>
    <w:rsid w:val="7C171209"/>
    <w:rsid w:val="7D454EAF"/>
    <w:rsid w:val="7DA33B2A"/>
    <w:rsid w:val="7E985E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748B4"/>
  <w15:chartTrackingRefBased/>
  <w15:docId w15:val="{6F33DE2A-61E7-4EC6-AE65-EA441A55A5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hyperlink" Target="https://bit.ly/4c1cPDh" TargetMode="External" Id="Rf2664812aeab4ab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smvdigital.dk/content/" TargetMode="External" Id="R7ba17e90f62247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FBE4041C2F54E41B1C562FE5153A0CD" ma:contentTypeVersion="20" ma:contentTypeDescription="Opret et nyt dokument." ma:contentTypeScope="" ma:versionID="175856f3583f730852fe08545daffc22">
  <xsd:schema xmlns:xsd="http://www.w3.org/2001/XMLSchema" xmlns:xs="http://www.w3.org/2001/XMLSchema" xmlns:p="http://schemas.microsoft.com/office/2006/metadata/properties" xmlns:ns2="d04400c1-4e83-46cc-8dad-9d1496c76d6b" xmlns:ns3="43a5b9ff-ef68-4e08-86c8-07b185fdc818" xmlns:ns4="af9e61db-9924-4805-aa44-6a66d126c708" targetNamespace="http://schemas.microsoft.com/office/2006/metadata/properties" ma:root="true" ma:fieldsID="87c9da2b433eda52f8ab642b967ca1fd" ns2:_="" ns3:_="" ns4:_="">
    <xsd:import namespace="d04400c1-4e83-46cc-8dad-9d1496c76d6b"/>
    <xsd:import namespace="43a5b9ff-ef68-4e08-86c8-07b185fdc818"/>
    <xsd:import namespace="af9e61db-9924-4805-aa44-6a66d126c708"/>
    <xsd:element name="properties">
      <xsd:complexType>
        <xsd:sequence>
          <xsd:element name="documentManagement">
            <xsd:complexType>
              <xsd:all>
                <xsd:element ref="ns2:f55b49fafb2244e4992fc3ff4dbfff17" minOccurs="0"/>
                <xsd:element ref="ns3:TaxCatchAl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4:SharedWithUsers" minOccurs="0"/>
                <xsd:element ref="ns4: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400c1-4e83-46cc-8dad-9d1496c76d6b" elementFormDefault="qualified">
    <xsd:import namespace="http://schemas.microsoft.com/office/2006/documentManagement/types"/>
    <xsd:import namespace="http://schemas.microsoft.com/office/infopath/2007/PartnerControls"/>
    <xsd:element name="f55b49fafb2244e4992fc3ff4dbfff17" ma:index="9" nillable="true" ma:taxonomy="true" ma:internalName="f55b49fafb2244e4992fc3ff4dbfff17" ma:taxonomyFieldName="Klassifikation" ma:displayName="Klassifikation" ma:readOnly="false" ma:fieldId="{f55b49fa-fb22-44e4-992f-c3ff4dbfff17}" ma:sspId="5bc8fd69-a729-4468-93ff-8d64956d1ba4" ma:termSetId="a8d3abd6-af99-42aa-bf76-580ef6bb4a81"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bc8fd69-a729-4468-93ff-8d64956d1b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a5b9ff-ef68-4e08-86c8-07b185fdc8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cb78ee9-5a25-4ea2-ae00-e441e28f64b1}" ma:internalName="TaxCatchAll" ma:showField="CatchAllData" ma:web="af9e61db-9924-4805-aa44-6a66d126c7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9e61db-9924-4805-aa44-6a66d126c70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4400c1-4e83-46cc-8dad-9d1496c76d6b">
      <Terms xmlns="http://schemas.microsoft.com/office/infopath/2007/PartnerControls"/>
    </lcf76f155ced4ddcb4097134ff3c332f>
    <TaxCatchAll xmlns="43a5b9ff-ef68-4e08-86c8-07b185fdc818" xsi:nil="true"/>
    <f55b49fafb2244e4992fc3ff4dbfff17 xmlns="d04400c1-4e83-46cc-8dad-9d1496c76d6b">
      <Terms xmlns="http://schemas.microsoft.com/office/infopath/2007/PartnerControls"/>
    </f55b49fafb2244e4992fc3ff4dbfff17>
  </documentManagement>
</p:properties>
</file>

<file path=customXml/itemProps1.xml><?xml version="1.0" encoding="utf-8"?>
<ds:datastoreItem xmlns:ds="http://schemas.openxmlformats.org/officeDocument/2006/customXml" ds:itemID="{B5A2A7E5-848D-4BEF-A0D4-FB2D49B2F006}"/>
</file>

<file path=customXml/itemProps2.xml><?xml version="1.0" encoding="utf-8"?>
<ds:datastoreItem xmlns:ds="http://schemas.openxmlformats.org/officeDocument/2006/customXml" ds:itemID="{C39968B6-B7C0-45BE-B662-7EF7F7B676D8}"/>
</file>

<file path=customXml/itemProps3.xml><?xml version="1.0" encoding="utf-8"?>
<ds:datastoreItem xmlns:ds="http://schemas.openxmlformats.org/officeDocument/2006/customXml" ds:itemID="{3790ABED-5C82-4DA0-A368-F831AEAFCB5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Ge-Ge Keller</dc:creator>
  <cp:keywords/>
  <dc:description/>
  <cp:lastModifiedBy>Caroline Ge-Ge Keller</cp:lastModifiedBy>
  <dcterms:created xsi:type="dcterms:W3CDTF">2024-03-04T08:53:08Z</dcterms:created>
  <dcterms:modified xsi:type="dcterms:W3CDTF">2024-03-20T14:03:27Z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0x010100EFBE4041C2F54E41B1C562FE5153A0CD</vt:lpwstr>
  </property>
  <property fmtid="{D5CDD505-2E9C-101B-9397-08002B2CF9AE}" pid="3" name="MediaServiceImageTags">
    <vt:lpwstr/>
  </property>
  <property fmtid="{D5CDD505-2E9C-101B-9397-08002B2CF9AE}" pid="4" name="Klassifikation">
    <vt:lpwstr/>
  </property>
</Properties>
</file>